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D4" w:rsidRPr="00CD6342" w:rsidRDefault="00DC5AD4" w:rsidP="00DC5AD4">
      <w:pPr>
        <w:jc w:val="center"/>
        <w:rPr>
          <w:sz w:val="28"/>
          <w:szCs w:val="28"/>
        </w:rPr>
      </w:pPr>
      <w:r w:rsidRPr="00CD6342">
        <w:rPr>
          <w:sz w:val="28"/>
          <w:szCs w:val="28"/>
        </w:rPr>
        <w:t>Паспорт дополнительной образовательной программы</w:t>
      </w:r>
    </w:p>
    <w:p w:rsidR="001B1B52" w:rsidRPr="001B1B52" w:rsidRDefault="001B1B52" w:rsidP="001B1B52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для </w:t>
      </w:r>
      <w:r w:rsidRPr="001B1B52">
        <w:rPr>
          <w:rFonts w:eastAsia="Calibri"/>
          <w:bCs/>
          <w:sz w:val="28"/>
          <w:szCs w:val="28"/>
        </w:rPr>
        <w:t>детей с ограниченными возможностями</w:t>
      </w:r>
    </w:p>
    <w:p w:rsidR="00DC5AD4" w:rsidRPr="003779F2" w:rsidRDefault="001B1B52" w:rsidP="001B1B52">
      <w:pPr>
        <w:jc w:val="center"/>
        <w:rPr>
          <w:b/>
          <w:sz w:val="28"/>
          <w:szCs w:val="28"/>
        </w:rPr>
      </w:pPr>
      <w:r w:rsidRPr="003779F2">
        <w:rPr>
          <w:b/>
          <w:sz w:val="28"/>
          <w:szCs w:val="28"/>
        </w:rPr>
        <w:t xml:space="preserve"> </w:t>
      </w:r>
      <w:r w:rsidR="00DC5AD4" w:rsidRPr="003779F2">
        <w:rPr>
          <w:b/>
          <w:sz w:val="28"/>
          <w:szCs w:val="28"/>
        </w:rPr>
        <w:t>«</w:t>
      </w:r>
      <w:r w:rsidR="003779F2" w:rsidRPr="003779F2">
        <w:rPr>
          <w:b/>
          <w:i/>
          <w:sz w:val="26"/>
          <w:szCs w:val="26"/>
        </w:rPr>
        <w:t>Весёлый поварёнок</w:t>
      </w:r>
      <w:r w:rsidR="00DC5AD4" w:rsidRPr="003779F2">
        <w:rPr>
          <w:b/>
          <w:sz w:val="28"/>
          <w:szCs w:val="28"/>
        </w:rPr>
        <w:t>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6663"/>
      </w:tblGrid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 xml:space="preserve">Творческое объединение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3779F2">
            <w:pPr>
              <w:jc w:val="both"/>
              <w:rPr>
                <w:i/>
                <w:sz w:val="26"/>
                <w:szCs w:val="26"/>
              </w:rPr>
            </w:pPr>
            <w:r w:rsidRPr="00CC7BD3">
              <w:rPr>
                <w:i/>
                <w:sz w:val="26"/>
                <w:szCs w:val="26"/>
              </w:rPr>
              <w:t>«</w:t>
            </w:r>
            <w:r w:rsidR="003779F2">
              <w:rPr>
                <w:i/>
                <w:sz w:val="26"/>
                <w:szCs w:val="26"/>
              </w:rPr>
              <w:t>Весёлый поварёнок</w:t>
            </w:r>
            <w:r w:rsidRPr="00CC7BD3">
              <w:rPr>
                <w:i/>
                <w:sz w:val="26"/>
                <w:szCs w:val="26"/>
              </w:rPr>
              <w:t>»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i/>
                <w:sz w:val="26"/>
                <w:szCs w:val="26"/>
              </w:rPr>
            </w:pPr>
            <w:r w:rsidRPr="00CC7BD3">
              <w:rPr>
                <w:i/>
                <w:sz w:val="26"/>
                <w:szCs w:val="26"/>
              </w:rPr>
              <w:t>«</w:t>
            </w:r>
            <w:r w:rsidR="003779F2">
              <w:rPr>
                <w:i/>
                <w:sz w:val="26"/>
                <w:szCs w:val="26"/>
              </w:rPr>
              <w:t>Весёлый поварёнок</w:t>
            </w:r>
            <w:r w:rsidRPr="00CC7BD3">
              <w:rPr>
                <w:i/>
                <w:sz w:val="26"/>
                <w:szCs w:val="26"/>
              </w:rPr>
              <w:t xml:space="preserve">» 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1B1B52" w:rsidP="002970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Селина Елена Владимировна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 xml:space="preserve">Контингент </w:t>
            </w:r>
            <w:proofErr w:type="gramStart"/>
            <w:r w:rsidRPr="00CC7B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3779F2" w:rsidP="002970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 xml:space="preserve">11-15 </w:t>
            </w:r>
            <w:r w:rsidRPr="00A32BB6">
              <w:rPr>
                <w:rFonts w:eastAsia="Calibri"/>
                <w:sz w:val="28"/>
                <w:szCs w:val="28"/>
              </w:rPr>
              <w:t>лет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3779F2" w:rsidP="003779F2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proofErr w:type="gramStart"/>
            <w:r w:rsidRPr="003779F2">
              <w:rPr>
                <w:rFonts w:eastAsia="Calibri"/>
                <w:i/>
                <w:sz w:val="28"/>
                <w:szCs w:val="28"/>
              </w:rPr>
              <w:t>Социально-педагогической</w:t>
            </w:r>
            <w:proofErr w:type="gramEnd"/>
            <w:r w:rsidRPr="003779F2">
              <w:rPr>
                <w:rFonts w:eastAsia="Calibri"/>
                <w:i/>
                <w:sz w:val="28"/>
                <w:szCs w:val="28"/>
              </w:rPr>
              <w:t xml:space="preserve"> отдел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Классификация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Модифицированная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1B1B52" w:rsidP="001B1B5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C5AD4" w:rsidRPr="00CC7BD3">
              <w:rPr>
                <w:i/>
                <w:sz w:val="26"/>
                <w:szCs w:val="26"/>
              </w:rPr>
              <w:t xml:space="preserve"> год</w:t>
            </w:r>
            <w:r>
              <w:rPr>
                <w:i/>
                <w:sz w:val="26"/>
                <w:szCs w:val="26"/>
              </w:rPr>
              <w:t xml:space="preserve"> </w:t>
            </w:r>
            <w:r w:rsidR="00DC5AD4" w:rsidRPr="00CC7BD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C5AD4" w:rsidRPr="00CC7BD3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CC7BD3" w:rsidRDefault="00DC5AD4" w:rsidP="0029704B">
            <w:pPr>
              <w:jc w:val="both"/>
              <w:rPr>
                <w:sz w:val="26"/>
                <w:szCs w:val="26"/>
              </w:rPr>
            </w:pPr>
            <w:r w:rsidRPr="00CC7BD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1B1B52" w:rsidRDefault="001B1B52" w:rsidP="00E61421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создание условий для успешной социализации детей-инвалидов посредством освоения кулинарного искусства.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B1B52">
              <w:rPr>
                <w:rFonts w:eastAsia="Calibri"/>
                <w:b/>
                <w:i/>
                <w:sz w:val="28"/>
                <w:szCs w:val="28"/>
              </w:rPr>
              <w:t>обучающие: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ознакомить с историей кулинарного ремесла, формировать интерес к занятиям кулинарии;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расширить знания, умения и навыки по технологии приготовления  блюд, их подаче и сервировке стола;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ознакомить с профессией повара;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обучить безопасному обращению с инвентарем и оборудованием;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способствовать творческому развитию детей;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вырабатывать навыки здорового образа жизни.</w:t>
            </w:r>
          </w:p>
          <w:p w:rsidR="001B1B52" w:rsidRPr="001B1B52" w:rsidRDefault="001B1B52" w:rsidP="001B1B52">
            <w:pPr>
              <w:spacing w:line="276" w:lineRule="auto"/>
              <w:ind w:firstLine="708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B1B52">
              <w:rPr>
                <w:rFonts w:eastAsia="Calibri"/>
                <w:b/>
                <w:bCs/>
                <w:i/>
                <w:sz w:val="28"/>
                <w:szCs w:val="28"/>
              </w:rPr>
              <w:t>развивающие: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B1B52">
              <w:rPr>
                <w:rFonts w:eastAsia="Calibri"/>
                <w:b/>
                <w:bCs/>
                <w:i/>
                <w:sz w:val="28"/>
                <w:szCs w:val="28"/>
              </w:rPr>
              <w:t>развивать: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целеустремлённость и настойчивость в достижении результата;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эстетический вкус у учащихся;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познавательные процессы (память, мышление, внимание, воображение)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B1B52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        воспитательные: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1B1B52">
              <w:rPr>
                <w:rFonts w:eastAsia="Calibri"/>
                <w:b/>
                <w:bCs/>
                <w:i/>
                <w:sz w:val="28"/>
                <w:szCs w:val="28"/>
              </w:rPr>
              <w:t>способствовать: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>- формированию компетентности в области кулинарии;</w:t>
            </w:r>
          </w:p>
          <w:p w:rsidR="00DC5AD4" w:rsidRPr="003779F2" w:rsidRDefault="001B1B52" w:rsidP="001B1B52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1B1B52">
              <w:rPr>
                <w:rFonts w:eastAsia="Calibri"/>
                <w:i/>
                <w:sz w:val="28"/>
                <w:szCs w:val="28"/>
              </w:rPr>
              <w:t xml:space="preserve">-формированию чувства уверенности в своих силах, самостоятельности, аккуратности, трудолюбия. 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tabs>
                <w:tab w:val="left" w:pos="3064"/>
              </w:tabs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t>Принципы деятельности педагога и детей по программе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1B1B52">
              <w:rPr>
                <w:rFonts w:eastAsia="Calibri"/>
                <w:i/>
                <w:sz w:val="28"/>
                <w:szCs w:val="28"/>
              </w:rPr>
              <w:t>принцип непрерывного дополнительного образования   как механизм обеспечения полноты и цельности образования в целом;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1B1B52">
              <w:rPr>
                <w:rFonts w:eastAsia="Calibri"/>
                <w:i/>
                <w:sz w:val="28"/>
                <w:szCs w:val="28"/>
              </w:rPr>
              <w:t xml:space="preserve">ринцип гражданственности  ориентирует образовательный процесс на изучение истории, </w:t>
            </w:r>
            <w:r w:rsidRPr="001B1B52">
              <w:rPr>
                <w:rFonts w:eastAsia="Calibri"/>
                <w:i/>
                <w:sz w:val="28"/>
                <w:szCs w:val="28"/>
              </w:rPr>
              <w:lastRenderedPageBreak/>
              <w:t>обычаи, традиции народов, их блюд;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</w:t>
            </w:r>
            <w:proofErr w:type="spellStart"/>
            <w:r w:rsidRPr="001B1B52">
              <w:rPr>
                <w:rFonts w:eastAsia="Calibri"/>
                <w:i/>
                <w:sz w:val="28"/>
                <w:szCs w:val="28"/>
              </w:rPr>
              <w:t>ринцип</w:t>
            </w:r>
            <w:proofErr w:type="spellEnd"/>
            <w:r w:rsidRPr="001B1B52">
              <w:rPr>
                <w:rFonts w:eastAsia="Calibri"/>
                <w:i/>
                <w:sz w:val="28"/>
                <w:szCs w:val="28"/>
              </w:rPr>
              <w:t xml:space="preserve"> творчества  помогает  развивать фантазию, эстетический вкус, мыслить и действовать;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1B1B52">
              <w:rPr>
                <w:rFonts w:eastAsia="Calibri"/>
                <w:i/>
                <w:sz w:val="28"/>
                <w:szCs w:val="28"/>
              </w:rPr>
              <w:t>ринцип коллективной деятельности  реализуется на создании совместных рецептов, фантазий, при организации коллективных праздников, конкурсов, проведении и участия в выставках;</w:t>
            </w:r>
          </w:p>
          <w:p w:rsidR="001B1B52" w:rsidRPr="001B1B52" w:rsidRDefault="001B1B52" w:rsidP="001B1B52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1B1B52">
              <w:rPr>
                <w:rFonts w:eastAsia="Calibri"/>
                <w:i/>
                <w:sz w:val="28"/>
                <w:szCs w:val="28"/>
              </w:rPr>
              <w:t>ринцип индивидуального подхода  ориентирует педагога на учет индивидуальных и возрастных возможностей и способностей учащихся.</w:t>
            </w:r>
          </w:p>
          <w:p w:rsidR="00DC5AD4" w:rsidRPr="003779F2" w:rsidRDefault="001B1B52" w:rsidP="001B1B52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8"/>
                <w:szCs w:val="28"/>
              </w:rPr>
              <w:t>-п</w:t>
            </w:r>
            <w:r w:rsidRPr="001B1B52">
              <w:rPr>
                <w:rFonts w:eastAsia="Calibri"/>
                <w:i/>
                <w:sz w:val="28"/>
                <w:szCs w:val="28"/>
              </w:rPr>
              <w:t>ринцип самореализации  предполагает создание творческой среды, проведение открытых занятий.</w:t>
            </w:r>
          </w:p>
        </w:tc>
      </w:tr>
      <w:tr w:rsidR="00DC5AD4" w:rsidRPr="003779F2" w:rsidTr="0029704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29704B">
            <w:pPr>
              <w:tabs>
                <w:tab w:val="left" w:pos="3064"/>
              </w:tabs>
              <w:jc w:val="both"/>
              <w:rPr>
                <w:i/>
                <w:sz w:val="26"/>
                <w:szCs w:val="26"/>
              </w:rPr>
            </w:pPr>
            <w:r w:rsidRPr="003779F2">
              <w:rPr>
                <w:i/>
                <w:sz w:val="26"/>
                <w:szCs w:val="26"/>
              </w:rPr>
              <w:lastRenderedPageBreak/>
              <w:t xml:space="preserve">Начало работы по программе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D4" w:rsidRPr="003779F2" w:rsidRDefault="00DC5AD4" w:rsidP="003779F2">
            <w:pPr>
              <w:jc w:val="both"/>
              <w:rPr>
                <w:b/>
                <w:i/>
                <w:sz w:val="26"/>
                <w:szCs w:val="26"/>
              </w:rPr>
            </w:pPr>
            <w:r w:rsidRPr="003779F2">
              <w:rPr>
                <w:b/>
                <w:i/>
                <w:sz w:val="26"/>
                <w:szCs w:val="26"/>
              </w:rPr>
              <w:t>С 20</w:t>
            </w:r>
            <w:r w:rsidR="003779F2" w:rsidRPr="003779F2">
              <w:rPr>
                <w:b/>
                <w:i/>
                <w:sz w:val="26"/>
                <w:szCs w:val="26"/>
              </w:rPr>
              <w:t>13</w:t>
            </w:r>
            <w:r w:rsidRPr="003779F2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</w:tbl>
    <w:p w:rsidR="00DC5AD4" w:rsidRPr="003779F2" w:rsidRDefault="00DC5AD4" w:rsidP="00DC5AD4">
      <w:pPr>
        <w:rPr>
          <w:i/>
          <w:sz w:val="26"/>
          <w:szCs w:val="26"/>
        </w:rPr>
      </w:pPr>
      <w:bookmarkStart w:id="0" w:name="_GoBack"/>
      <w:bookmarkEnd w:id="0"/>
    </w:p>
    <w:p w:rsidR="00F67705" w:rsidRDefault="00E61421"/>
    <w:sectPr w:rsidR="00F67705" w:rsidSect="00CC7B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ED6"/>
    <w:multiLevelType w:val="hybridMultilevel"/>
    <w:tmpl w:val="6986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D4"/>
    <w:rsid w:val="000424FC"/>
    <w:rsid w:val="000D4604"/>
    <w:rsid w:val="00155977"/>
    <w:rsid w:val="0016744E"/>
    <w:rsid w:val="00182230"/>
    <w:rsid w:val="001B1B52"/>
    <w:rsid w:val="003779F2"/>
    <w:rsid w:val="006C1E01"/>
    <w:rsid w:val="0078789C"/>
    <w:rsid w:val="008C36D8"/>
    <w:rsid w:val="008C3A94"/>
    <w:rsid w:val="00B81375"/>
    <w:rsid w:val="00CE1C6F"/>
    <w:rsid w:val="00CF45DC"/>
    <w:rsid w:val="00DC5AD4"/>
    <w:rsid w:val="00E61421"/>
    <w:rsid w:val="00EA5CAF"/>
    <w:rsid w:val="00FC3972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Леонид</cp:lastModifiedBy>
  <cp:revision>6</cp:revision>
  <dcterms:created xsi:type="dcterms:W3CDTF">2015-10-09T05:07:00Z</dcterms:created>
  <dcterms:modified xsi:type="dcterms:W3CDTF">2015-10-09T05:29:00Z</dcterms:modified>
</cp:coreProperties>
</file>